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87" w:rsidRPr="00FE2987" w:rsidRDefault="00FE2987" w:rsidP="00FE2987">
      <w:pPr>
        <w:rPr>
          <w:rFonts w:asciiTheme="minorBidi" w:hAnsiTheme="minorBidi"/>
          <w:sz w:val="24"/>
          <w:szCs w:val="24"/>
        </w:rPr>
      </w:pPr>
      <w:r w:rsidRPr="00FE2987">
        <w:rPr>
          <w:rFonts w:asciiTheme="minorBidi" w:hAnsiTheme="minorBidi"/>
          <w:sz w:val="24"/>
          <w:szCs w:val="24"/>
        </w:rPr>
        <w:t>Program Outcomes (POs), Program Specific Outcomes (PSOs) and</w:t>
      </w:r>
    </w:p>
    <w:p w:rsidR="00FE2987" w:rsidRPr="00FE2987" w:rsidRDefault="00FE2987" w:rsidP="00FE2987">
      <w:pPr>
        <w:rPr>
          <w:rFonts w:asciiTheme="minorBidi" w:hAnsiTheme="minorBidi"/>
          <w:sz w:val="24"/>
          <w:szCs w:val="24"/>
        </w:rPr>
      </w:pPr>
      <w:r w:rsidRPr="00FE2987">
        <w:rPr>
          <w:rFonts w:asciiTheme="minorBidi" w:hAnsiTheme="minorBidi"/>
          <w:sz w:val="24"/>
          <w:szCs w:val="24"/>
        </w:rPr>
        <w:t>Course Outcomes (COs) for all programs are well stated and</w:t>
      </w:r>
    </w:p>
    <w:p w:rsidR="00FE2987" w:rsidRPr="00FE2987" w:rsidRDefault="00FE2987" w:rsidP="00FE2987">
      <w:pPr>
        <w:rPr>
          <w:rFonts w:asciiTheme="minorBidi" w:hAnsiTheme="minorBidi"/>
          <w:sz w:val="24"/>
          <w:szCs w:val="24"/>
        </w:rPr>
      </w:pPr>
      <w:proofErr w:type="gramStart"/>
      <w:r w:rsidRPr="00FE2987">
        <w:rPr>
          <w:rFonts w:asciiTheme="minorBidi" w:hAnsiTheme="minorBidi"/>
          <w:sz w:val="24"/>
          <w:szCs w:val="24"/>
        </w:rPr>
        <w:t>displayed</w:t>
      </w:r>
      <w:proofErr w:type="gramEnd"/>
      <w:r w:rsidRPr="00FE2987">
        <w:rPr>
          <w:rFonts w:asciiTheme="minorBidi" w:hAnsiTheme="minorBidi"/>
          <w:sz w:val="24"/>
          <w:szCs w:val="24"/>
        </w:rPr>
        <w:t xml:space="preserve"> through:</w:t>
      </w:r>
    </w:p>
    <w:p w:rsidR="00FE2987" w:rsidRPr="00FE2987" w:rsidRDefault="00FE2987" w:rsidP="00FE2987">
      <w:pPr>
        <w:rPr>
          <w:rFonts w:asciiTheme="minorBidi" w:hAnsiTheme="minorBidi"/>
          <w:sz w:val="24"/>
          <w:szCs w:val="24"/>
        </w:rPr>
      </w:pPr>
      <w:r w:rsidRPr="00FE2987">
        <w:rPr>
          <w:rFonts w:asciiTheme="minorBidi" w:hAnsiTheme="minorBidi"/>
          <w:sz w:val="24"/>
          <w:szCs w:val="24"/>
        </w:rPr>
        <w:t>1. Institute website,</w:t>
      </w:r>
    </w:p>
    <w:p w:rsidR="00FE2987" w:rsidRPr="00FE2987" w:rsidRDefault="00FE2987" w:rsidP="00FE2987">
      <w:pPr>
        <w:rPr>
          <w:rFonts w:asciiTheme="minorBidi" w:hAnsiTheme="minorBidi"/>
          <w:sz w:val="24"/>
          <w:szCs w:val="24"/>
        </w:rPr>
      </w:pPr>
      <w:r w:rsidRPr="00FE2987">
        <w:rPr>
          <w:rFonts w:asciiTheme="minorBidi" w:hAnsiTheme="minorBidi"/>
          <w:sz w:val="24"/>
          <w:szCs w:val="24"/>
        </w:rPr>
        <w:t>2. Notice Boards,</w:t>
      </w:r>
    </w:p>
    <w:p w:rsidR="00FE2987" w:rsidRDefault="00FE2987" w:rsidP="00FE2987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3. Department notice boards</w:t>
      </w:r>
    </w:p>
    <w:p w:rsidR="00FE2987" w:rsidRDefault="00FE2987" w:rsidP="00FE2987">
      <w:pPr>
        <w:rPr>
          <w:rFonts w:asciiTheme="minorBidi" w:hAnsiTheme="minorBidi"/>
          <w:sz w:val="24"/>
          <w:szCs w:val="24"/>
        </w:rPr>
      </w:pPr>
    </w:p>
    <w:p w:rsidR="00FE2987" w:rsidRPr="00E00840" w:rsidRDefault="00FE2987" w:rsidP="00FE2987">
      <w:pPr>
        <w:rPr>
          <w:rFonts w:asciiTheme="minorBidi" w:hAnsiTheme="minorBidi"/>
          <w:color w:val="FF0000"/>
          <w:sz w:val="24"/>
          <w:szCs w:val="24"/>
        </w:rPr>
      </w:pPr>
      <w:bookmarkStart w:id="0" w:name="_GoBack"/>
      <w:r w:rsidRPr="00E00840">
        <w:rPr>
          <w:rFonts w:asciiTheme="minorBidi" w:hAnsiTheme="minorBidi"/>
          <w:color w:val="FF0000"/>
          <w:sz w:val="24"/>
          <w:szCs w:val="24"/>
        </w:rPr>
        <w:t>Link for POs and Cos is as follows</w:t>
      </w:r>
      <w:proofErr w:type="gramStart"/>
      <w:r w:rsidRPr="00E00840">
        <w:rPr>
          <w:rFonts w:asciiTheme="minorBidi" w:hAnsiTheme="minorBidi"/>
          <w:color w:val="FF0000"/>
          <w:sz w:val="24"/>
          <w:szCs w:val="24"/>
        </w:rPr>
        <w:t>:</w:t>
      </w:r>
      <w:r w:rsidR="00E00840" w:rsidRPr="00E00840">
        <w:rPr>
          <w:rFonts w:asciiTheme="minorBidi" w:hAnsiTheme="minorBidi"/>
          <w:color w:val="FF0000"/>
          <w:sz w:val="24"/>
          <w:szCs w:val="24"/>
        </w:rPr>
        <w:t>---------</w:t>
      </w:r>
      <w:proofErr w:type="gramEnd"/>
    </w:p>
    <w:bookmarkEnd w:id="0"/>
    <w:p w:rsidR="00FE2987" w:rsidRPr="00FE2987" w:rsidRDefault="00FE2987" w:rsidP="00FE2987">
      <w:pPr>
        <w:rPr>
          <w:rFonts w:asciiTheme="minorBidi" w:hAnsiTheme="minorBidi"/>
          <w:sz w:val="24"/>
          <w:szCs w:val="24"/>
        </w:rPr>
      </w:pPr>
    </w:p>
    <w:p w:rsidR="005E039F" w:rsidRPr="00FE2987" w:rsidRDefault="00FE2987" w:rsidP="00FE2987">
      <w:pPr>
        <w:rPr>
          <w:rFonts w:asciiTheme="minorBidi" w:hAnsiTheme="minorBidi"/>
          <w:sz w:val="24"/>
          <w:szCs w:val="24"/>
        </w:rPr>
      </w:pPr>
      <w:proofErr w:type="gramStart"/>
      <w:r w:rsidRPr="00FE2987">
        <w:rPr>
          <w:rFonts w:asciiTheme="minorBidi" w:hAnsiTheme="minorBidi"/>
          <w:sz w:val="24"/>
          <w:szCs w:val="24"/>
        </w:rPr>
        <w:t>as</w:t>
      </w:r>
      <w:proofErr w:type="gramEnd"/>
      <w:r w:rsidRPr="00FE2987">
        <w:rPr>
          <w:rFonts w:asciiTheme="minorBidi" w:hAnsiTheme="minorBidi"/>
          <w:sz w:val="24"/>
          <w:szCs w:val="24"/>
        </w:rPr>
        <w:t xml:space="preserve"> </w:t>
      </w:r>
      <w:r w:rsidRPr="00FE2987">
        <w:rPr>
          <w:rFonts w:asciiTheme="minorBidi" w:hAnsiTheme="minorBidi"/>
          <w:b/>
          <w:bCs/>
          <w:sz w:val="24"/>
          <w:szCs w:val="24"/>
        </w:rPr>
        <w:t>Result Analysis Of The Academic Year</w:t>
      </w:r>
      <w:r>
        <w:rPr>
          <w:rFonts w:asciiTheme="minorBidi" w:hAnsiTheme="minorBidi"/>
          <w:sz w:val="24"/>
          <w:szCs w:val="24"/>
        </w:rPr>
        <w:t xml:space="preserve"> a</w:t>
      </w:r>
      <w:r w:rsidRPr="00FE2987">
        <w:rPr>
          <w:rFonts w:asciiTheme="minorBidi" w:hAnsiTheme="minorBidi"/>
          <w:sz w:val="24"/>
          <w:szCs w:val="24"/>
        </w:rPr>
        <w:t>wareness about outcomes are made aware to students by faculty at</w:t>
      </w:r>
      <w:r>
        <w:rPr>
          <w:rFonts w:asciiTheme="minorBidi" w:hAnsiTheme="minorBidi"/>
          <w:sz w:val="24"/>
          <w:szCs w:val="24"/>
        </w:rPr>
        <w:t xml:space="preserve"> </w:t>
      </w:r>
      <w:r w:rsidRPr="00FE2987">
        <w:rPr>
          <w:rFonts w:asciiTheme="minorBidi" w:hAnsiTheme="minorBidi"/>
          <w:sz w:val="24"/>
          <w:szCs w:val="24"/>
        </w:rPr>
        <w:t>the beginning of the semester and through induction programme.</w:t>
      </w:r>
    </w:p>
    <w:sectPr w:rsidR="005E039F" w:rsidRPr="00FE2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CC"/>
    <w:rsid w:val="005E039F"/>
    <w:rsid w:val="009C31CC"/>
    <w:rsid w:val="00E00840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0E936-9C00-4F1E-B24A-EF20DAE7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2023-09-26T05:46:00Z</dcterms:created>
  <dcterms:modified xsi:type="dcterms:W3CDTF">2023-09-30T05:38:00Z</dcterms:modified>
</cp:coreProperties>
</file>